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ED7623" w:rsidRPr="003E7629" w14:paraId="3DA5D9D5" w14:textId="77777777" w:rsidTr="001648CF">
        <w:tc>
          <w:tcPr>
            <w:tcW w:w="0" w:type="auto"/>
            <w:vAlign w:val="center"/>
          </w:tcPr>
          <w:p w14:paraId="0CB2ACFE" w14:textId="0A3CAB5C" w:rsidR="00ED7623" w:rsidRPr="003E7629" w:rsidRDefault="00ED7623" w:rsidP="007778F8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3E7629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CE0C2A" w:rsidRPr="003E7629">
              <w:rPr>
                <w:rFonts w:ascii="Calibri" w:hAnsi="Calibri" w:cs="Calibri"/>
                <w:b/>
                <w:sz w:val="52"/>
                <w:szCs w:val="52"/>
              </w:rPr>
              <w:t>1</w:t>
            </w:r>
            <w:r w:rsidR="00F31FF1">
              <w:rPr>
                <w:rFonts w:ascii="Calibri" w:hAnsi="Calibri" w:cs="Calibri"/>
                <w:b/>
                <w:sz w:val="52"/>
                <w:szCs w:val="52"/>
              </w:rPr>
              <w:t>4</w:t>
            </w:r>
          </w:p>
        </w:tc>
        <w:tc>
          <w:tcPr>
            <w:tcW w:w="8901" w:type="dxa"/>
            <w:vAlign w:val="center"/>
          </w:tcPr>
          <w:p w14:paraId="3DA352A2" w14:textId="201B5351" w:rsidR="00ED7623" w:rsidRPr="001648CF" w:rsidRDefault="00A548BC" w:rsidP="00E60C7E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648CF">
              <w:rPr>
                <w:rFonts w:ascii="Calibri" w:hAnsi="Calibri" w:cs="Calibri"/>
                <w:b/>
                <w:sz w:val="24"/>
                <w:szCs w:val="24"/>
              </w:rPr>
              <w:t>CARGO POR UTILIDAD</w:t>
            </w:r>
          </w:p>
        </w:tc>
      </w:tr>
    </w:tbl>
    <w:p w14:paraId="1EA29713" w14:textId="77777777" w:rsidR="00ED7623" w:rsidRPr="001648CF" w:rsidRDefault="00ED7623" w:rsidP="00ED7623">
      <w:pPr>
        <w:rPr>
          <w:rFonts w:ascii="Calibri" w:hAnsi="Calibri" w:cs="Calibri"/>
          <w:sz w:val="20"/>
          <w:szCs w:val="20"/>
        </w:rPr>
      </w:pPr>
    </w:p>
    <w:p w14:paraId="5E8A6D72" w14:textId="15CA56E5" w:rsidR="00EE11BC" w:rsidRDefault="00A548BC" w:rsidP="001648CF">
      <w:pPr>
        <w:jc w:val="both"/>
        <w:rPr>
          <w:rFonts w:ascii="Calibri" w:hAnsi="Calibri" w:cs="Calibri"/>
          <w:sz w:val="22"/>
          <w:szCs w:val="22"/>
        </w:rPr>
      </w:pPr>
      <w:r w:rsidRPr="001648CF">
        <w:rPr>
          <w:rFonts w:ascii="Calibri" w:hAnsi="Calibri" w:cs="Calibri"/>
          <w:sz w:val="22"/>
          <w:szCs w:val="22"/>
        </w:rPr>
        <w:t>Cargo por utilidad.</w:t>
      </w:r>
    </w:p>
    <w:p w14:paraId="0E744D63" w14:textId="1EC9794D" w:rsid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</w:p>
    <w:p w14:paraId="464CA3D9" w14:textId="77777777" w:rsid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El cargo por utilidad s</w:t>
      </w:r>
      <w:r w:rsidRPr="001648CF">
        <w:rPr>
          <w:rFonts w:ascii="Calibri" w:hAnsi="Calibri" w:cs="Calibri"/>
          <w:sz w:val="22"/>
          <w:szCs w:val="22"/>
        </w:rPr>
        <w:t>e determinará multiplicando el porcentaje de utilidad considerado por el concursante por la suma de los costos directos, indirectos y de financiamiento</w:t>
      </w:r>
      <w:r>
        <w:rPr>
          <w:rFonts w:ascii="Calibri" w:hAnsi="Calibri" w:cs="Calibri"/>
          <w:sz w:val="22"/>
          <w:szCs w:val="22"/>
        </w:rPr>
        <w:t>.</w:t>
      </w:r>
    </w:p>
    <w:p w14:paraId="18CE2808" w14:textId="77777777" w:rsid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</w:p>
    <w:p w14:paraId="27C6C700" w14:textId="77777777" w:rsid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  <w:r w:rsidRPr="001648CF">
        <w:rPr>
          <w:rFonts w:ascii="Calibri" w:hAnsi="Calibri" w:cs="Calibri"/>
          <w:sz w:val="22"/>
          <w:szCs w:val="22"/>
        </w:rPr>
        <w:t>El porcentaje será fijado por el contratista y su importe será el que resulte de aplicar este porcentaje sobre la suma de los costos directos, indirectos y de financiamiento.</w:t>
      </w:r>
    </w:p>
    <w:p w14:paraId="498FDA5C" w14:textId="77777777" w:rsid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</w:p>
    <w:p w14:paraId="03829EEE" w14:textId="0FCD1448" w:rsidR="001648CF" w:rsidRP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  <w:r w:rsidRPr="001648CF">
        <w:rPr>
          <w:rFonts w:ascii="Calibri" w:hAnsi="Calibri" w:cs="Calibri"/>
          <w:sz w:val="22"/>
          <w:szCs w:val="22"/>
        </w:rPr>
        <w:t>Este cargo, deberá considerar las deducciones correspondientes al impuesto sobre la renta y la participación de los trabajadores en las utilidades de las empresas.</w:t>
      </w:r>
    </w:p>
    <w:p w14:paraId="3C5FD8E0" w14:textId="77777777" w:rsidR="001648CF" w:rsidRP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</w:p>
    <w:p w14:paraId="323F4A80" w14:textId="440FEA68" w:rsidR="001648CF" w:rsidRPr="001648CF" w:rsidRDefault="001648CF" w:rsidP="001648CF">
      <w:pPr>
        <w:jc w:val="both"/>
        <w:rPr>
          <w:rFonts w:ascii="Calibri" w:hAnsi="Calibri" w:cs="Calibri"/>
          <w:sz w:val="22"/>
          <w:szCs w:val="22"/>
        </w:rPr>
      </w:pPr>
      <w:r w:rsidRPr="001648CF">
        <w:rPr>
          <w:rFonts w:ascii="Calibri" w:hAnsi="Calibri" w:cs="Calibri"/>
          <w:sz w:val="22"/>
          <w:szCs w:val="22"/>
        </w:rPr>
        <w:t>Nota: Es necesario su desglose.</w:t>
      </w:r>
    </w:p>
    <w:p w14:paraId="2978D62E" w14:textId="77777777" w:rsidR="00D771A4" w:rsidRPr="001648CF" w:rsidRDefault="00D771A4" w:rsidP="001648CF">
      <w:pPr>
        <w:jc w:val="center"/>
        <w:rPr>
          <w:rFonts w:ascii="Calibri" w:hAnsi="Calibri" w:cs="Calibri"/>
          <w:b/>
          <w:sz w:val="24"/>
          <w:szCs w:val="24"/>
        </w:rPr>
      </w:pPr>
      <w:r w:rsidRPr="001648CF">
        <w:rPr>
          <w:rFonts w:ascii="Calibri" w:hAnsi="Calibri" w:cs="Calibri"/>
          <w:b/>
          <w:sz w:val="24"/>
          <w:szCs w:val="24"/>
        </w:rPr>
        <w:t>GUÍA DE LLENADO</w:t>
      </w:r>
    </w:p>
    <w:p w14:paraId="1DAA5A29" w14:textId="77777777" w:rsidR="001648CF" w:rsidRPr="001648CF" w:rsidRDefault="001648CF" w:rsidP="001648CF">
      <w:pPr>
        <w:jc w:val="both"/>
        <w:rPr>
          <w:rFonts w:ascii="Calibri" w:hAnsi="Calibri" w:cs="Calibri"/>
          <w:sz w:val="20"/>
          <w:szCs w:val="20"/>
        </w:rPr>
      </w:pPr>
    </w:p>
    <w:p w14:paraId="1BBD6912" w14:textId="5DFF13E0" w:rsidR="00D771A4" w:rsidRPr="001648CF" w:rsidRDefault="001648CF" w:rsidP="001648CF">
      <w:pPr>
        <w:jc w:val="both"/>
        <w:rPr>
          <w:rFonts w:ascii="Calibri" w:hAnsi="Calibri" w:cs="Calibri"/>
          <w:sz w:val="20"/>
          <w:szCs w:val="20"/>
        </w:rPr>
      </w:pPr>
      <w:r w:rsidRPr="001648CF">
        <w:rPr>
          <w:rFonts w:ascii="Calibri" w:hAnsi="Calibri" w:cs="Calibri"/>
          <w:sz w:val="20"/>
          <w:szCs w:val="20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7DE8432D" w14:textId="77777777" w:rsidR="001648CF" w:rsidRPr="001648CF" w:rsidRDefault="001648CF" w:rsidP="001648CF">
      <w:pPr>
        <w:jc w:val="both"/>
        <w:rPr>
          <w:rFonts w:ascii="Calibri" w:hAnsi="Calibri" w:cs="Calibri"/>
          <w:sz w:val="20"/>
          <w:szCs w:val="20"/>
        </w:rPr>
      </w:pPr>
    </w:p>
    <w:p w14:paraId="2039DBDE" w14:textId="77777777" w:rsidR="00D771A4" w:rsidRPr="001648CF" w:rsidRDefault="00D771A4" w:rsidP="00D771A4">
      <w:pPr>
        <w:numPr>
          <w:ilvl w:val="0"/>
          <w:numId w:val="3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1648CF">
        <w:rPr>
          <w:rFonts w:ascii="Calibri" w:hAnsi="Calibri" w:cs="Calibri"/>
          <w:b/>
          <w:sz w:val="20"/>
          <w:szCs w:val="20"/>
        </w:rPr>
        <w:t>ENCABEZADO:</w:t>
      </w:r>
    </w:p>
    <w:p w14:paraId="66B499DB" w14:textId="77777777" w:rsidR="00D771A4" w:rsidRPr="008B5B95" w:rsidRDefault="00D771A4" w:rsidP="00D771A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D771A4" w:rsidRPr="00FD1648" w14:paraId="047D457B" w14:textId="77777777" w:rsidTr="00DE0498">
        <w:tc>
          <w:tcPr>
            <w:tcW w:w="2785" w:type="dxa"/>
          </w:tcPr>
          <w:p w14:paraId="68076BB2" w14:textId="069D935C" w:rsidR="00D771A4" w:rsidRPr="001648CF" w:rsidRDefault="00D771A4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8CF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7FBB7935" w14:textId="77777777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648CF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  <w:p w14:paraId="5625D585" w14:textId="77777777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71A4" w:rsidRPr="00FD1648" w14:paraId="689001D5" w14:textId="77777777" w:rsidTr="00DE0498">
        <w:tc>
          <w:tcPr>
            <w:tcW w:w="2785" w:type="dxa"/>
          </w:tcPr>
          <w:p w14:paraId="54DF4451" w14:textId="662ADFC6" w:rsidR="00D771A4" w:rsidRPr="001648CF" w:rsidRDefault="00D771A4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8CF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144CBFF4" w14:textId="77777777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648CF">
              <w:rPr>
                <w:rFonts w:ascii="Calibri" w:hAnsi="Calibri" w:cs="Calibri"/>
                <w:sz w:val="20"/>
                <w:szCs w:val="20"/>
              </w:rPr>
              <w:t>Se deberá anotar el objeto del procedimiento que corresponda.</w:t>
            </w:r>
          </w:p>
          <w:p w14:paraId="5F6CB607" w14:textId="77777777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71A4" w:rsidRPr="00FD1648" w14:paraId="290D3AB2" w14:textId="77777777" w:rsidTr="00DE0498">
        <w:trPr>
          <w:trHeight w:val="562"/>
        </w:trPr>
        <w:tc>
          <w:tcPr>
            <w:tcW w:w="2785" w:type="dxa"/>
          </w:tcPr>
          <w:p w14:paraId="77A339AB" w14:textId="15D7A758" w:rsidR="00D771A4" w:rsidRPr="001648CF" w:rsidRDefault="00D771A4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8CF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1C12CC46" w14:textId="77777777" w:rsidR="00D771A4" w:rsidRDefault="00D771A4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648CF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1648CF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1648CF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  <w:p w14:paraId="4BE84789" w14:textId="413EAA29" w:rsidR="001648CF" w:rsidRPr="001648CF" w:rsidRDefault="001648CF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648CF" w:rsidRPr="00FD1648" w14:paraId="46558045" w14:textId="77777777" w:rsidTr="00DE0498">
        <w:tc>
          <w:tcPr>
            <w:tcW w:w="2785" w:type="dxa"/>
          </w:tcPr>
          <w:p w14:paraId="4915F6D6" w14:textId="760665B4" w:rsidR="001648CF" w:rsidRPr="001648CF" w:rsidRDefault="001648CF" w:rsidP="001648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8CF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6E789AEE" w14:textId="77777777" w:rsidR="001648CF" w:rsidRPr="001648CF" w:rsidRDefault="001648CF" w:rsidP="001648C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648CF">
              <w:rPr>
                <w:rFonts w:ascii="Calibri" w:hAnsi="Calibri" w:cs="Calibri"/>
                <w:sz w:val="20"/>
                <w:szCs w:val="20"/>
              </w:rPr>
              <w:t xml:space="preserve">El representa legal de </w:t>
            </w:r>
            <w:r w:rsidRPr="001648CF">
              <w:rPr>
                <w:rFonts w:ascii="Calibri" w:hAnsi="Calibri" w:cs="Calibri"/>
                <w:b/>
                <w:sz w:val="20"/>
                <w:szCs w:val="20"/>
              </w:rPr>
              <w:t>“El Licitante”</w:t>
            </w:r>
            <w:r w:rsidRPr="001648CF">
              <w:rPr>
                <w:rFonts w:ascii="Calibri" w:hAnsi="Calibr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1648CF">
              <w:rPr>
                <w:rFonts w:ascii="Calibri" w:hAnsi="Calibri" w:cs="Calibri"/>
                <w:sz w:val="20"/>
                <w:szCs w:val="20"/>
              </w:rPr>
              <w:t>las mismas</w:t>
            </w:r>
            <w:proofErr w:type="gramEnd"/>
            <w:r w:rsidRPr="001648C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AAB3D24" w14:textId="77777777" w:rsidR="001648CF" w:rsidRPr="001648CF" w:rsidRDefault="001648CF" w:rsidP="001648C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71A4" w:rsidRPr="00FD1648" w14:paraId="45F090B8" w14:textId="77777777" w:rsidTr="00DE0498">
        <w:tc>
          <w:tcPr>
            <w:tcW w:w="2785" w:type="dxa"/>
          </w:tcPr>
          <w:p w14:paraId="7B919607" w14:textId="0D3B8A7A" w:rsidR="00D771A4" w:rsidRPr="001648CF" w:rsidRDefault="00D771A4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8CF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50A9874C" w14:textId="206AB281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648CF">
              <w:rPr>
                <w:rFonts w:ascii="Calibri" w:hAnsi="Calibri" w:cs="Calibri"/>
                <w:sz w:val="20"/>
                <w:szCs w:val="20"/>
              </w:rPr>
              <w:t>Se deberá anotar la fecha en la que se llevará a cabo la presentación y apertura de la proposición.</w:t>
            </w:r>
            <w:r w:rsidR="001648C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648CF">
              <w:rPr>
                <w:rFonts w:ascii="Calibri" w:hAnsi="Calibri" w:cs="Calibr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1648CF">
              <w:rPr>
                <w:rFonts w:ascii="Calibri" w:hAnsi="Calibri" w:cs="Calibri"/>
                <w:b/>
                <w:sz w:val="20"/>
                <w:szCs w:val="20"/>
              </w:rPr>
              <w:t>“La Comisión”</w:t>
            </w:r>
            <w:r w:rsidRPr="001648CF">
              <w:rPr>
                <w:rFonts w:ascii="Calibri" w:hAnsi="Calibri" w:cs="Calibri"/>
                <w:sz w:val="20"/>
                <w:szCs w:val="20"/>
              </w:rPr>
              <w:t xml:space="preserve"> en caso de que hubiera necesidad de cambiar la misma.</w:t>
            </w:r>
          </w:p>
          <w:p w14:paraId="12B85DBB" w14:textId="77777777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71A4" w:rsidRPr="00FD1648" w14:paraId="1D12FB6B" w14:textId="77777777" w:rsidTr="00DE0498">
        <w:tc>
          <w:tcPr>
            <w:tcW w:w="2785" w:type="dxa"/>
          </w:tcPr>
          <w:p w14:paraId="0D76974A" w14:textId="5CABADFD" w:rsidR="00D771A4" w:rsidRPr="001648CF" w:rsidRDefault="001648CF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1996BBC4" w14:textId="75DE21A1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648CF">
              <w:rPr>
                <w:rFonts w:ascii="Calibri" w:hAnsi="Calibri" w:cs="Calibri"/>
                <w:sz w:val="20"/>
                <w:szCs w:val="20"/>
              </w:rPr>
              <w:t xml:space="preserve">Si el presente documento está integrado por varias páginas, </w:t>
            </w:r>
            <w:r w:rsidR="00367A9C">
              <w:rPr>
                <w:rFonts w:ascii="Calibri" w:hAnsi="Calibri" w:cs="Calibri"/>
                <w:sz w:val="20"/>
                <w:szCs w:val="20"/>
              </w:rPr>
              <w:t>e</w:t>
            </w:r>
            <w:r w:rsidRPr="001648CF">
              <w:rPr>
                <w:rFonts w:ascii="Calibri" w:hAnsi="Calibri" w:cs="Calibri"/>
                <w:sz w:val="20"/>
                <w:szCs w:val="20"/>
              </w:rPr>
              <w:t>stas deberán ser numeradas al final de cada página mediante el formato “Página X de Y”.</w:t>
            </w:r>
          </w:p>
          <w:p w14:paraId="46AE056D" w14:textId="77777777" w:rsidR="00D771A4" w:rsidRPr="001648CF" w:rsidRDefault="00D771A4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68581D8" w14:textId="77777777" w:rsidR="00D771A4" w:rsidRDefault="00D771A4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11D3EB2B" w14:textId="77777777" w:rsidR="00441F9B" w:rsidRDefault="00441F9B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22906628" w14:textId="77777777" w:rsidR="000B5F8C" w:rsidRDefault="000B5F8C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127E610B" w14:textId="77777777" w:rsidR="000B5F8C" w:rsidRDefault="000B5F8C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45DAA9AB" w14:textId="77777777" w:rsidR="000B5F8C" w:rsidRDefault="000B5F8C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0B67829F" w14:textId="77777777" w:rsidR="000B5F8C" w:rsidRDefault="000B5F8C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4230C0FC" w14:textId="77777777" w:rsidR="000B5F8C" w:rsidRDefault="000B5F8C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36C4E5C6" w14:textId="77777777" w:rsidR="000B5F8C" w:rsidRPr="003E7629" w:rsidRDefault="000B5F8C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09F183A7" w14:textId="77777777" w:rsidR="00441F9B" w:rsidRPr="003E7629" w:rsidRDefault="00441F9B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0"/>
        <w:gridCol w:w="2082"/>
        <w:gridCol w:w="2507"/>
        <w:gridCol w:w="1603"/>
      </w:tblGrid>
      <w:tr w:rsidR="00D24B35" w:rsidRPr="003E7629" w14:paraId="0A3DBDC4" w14:textId="77777777" w:rsidTr="001648CF">
        <w:tc>
          <w:tcPr>
            <w:tcW w:w="8359" w:type="dxa"/>
            <w:gridSpan w:val="3"/>
          </w:tcPr>
          <w:p w14:paraId="014D0E78" w14:textId="1D16F985" w:rsidR="00224DD1" w:rsidRPr="00745E40" w:rsidRDefault="00224DD1" w:rsidP="00224DD1">
            <w:pPr>
              <w:jc w:val="both"/>
              <w:rPr>
                <w:rFonts w:ascii="Calibri" w:hAnsi="Calibri" w:cs="Calibri"/>
                <w:b/>
              </w:rPr>
            </w:pPr>
            <w:r w:rsidRPr="00745E40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745E40" w:rsidRPr="00745E40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0430B770" w14:textId="77777777" w:rsidR="00224DD1" w:rsidRPr="00745E40" w:rsidRDefault="00224DD1" w:rsidP="00224DD1">
            <w:pPr>
              <w:jc w:val="both"/>
              <w:rPr>
                <w:rFonts w:ascii="Calibri" w:hAnsi="Calibri" w:cs="Calibri"/>
                <w:b/>
              </w:rPr>
            </w:pPr>
          </w:p>
          <w:p w14:paraId="2A8229E5" w14:textId="5EA6835B" w:rsidR="00D24B35" w:rsidRPr="00224DD1" w:rsidRDefault="00224DD1" w:rsidP="00224DD1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745E40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1603" w:type="dxa"/>
            <w:vAlign w:val="center"/>
          </w:tcPr>
          <w:p w14:paraId="5E8E0AB5" w14:textId="6DAA81F5" w:rsidR="00D24B35" w:rsidRPr="001648CF" w:rsidRDefault="00986CAE" w:rsidP="005762D1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1648CF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A322D2" w:rsidRPr="001648CF">
              <w:rPr>
                <w:rFonts w:ascii="Calibri" w:hAnsi="Calibri" w:cs="Calibri"/>
                <w:b/>
                <w:sz w:val="52"/>
                <w:szCs w:val="52"/>
              </w:rPr>
              <w:t>1</w:t>
            </w:r>
            <w:r w:rsidR="00F31FF1">
              <w:rPr>
                <w:rFonts w:ascii="Calibri" w:hAnsi="Calibri" w:cs="Calibri"/>
                <w:b/>
                <w:sz w:val="52"/>
                <w:szCs w:val="52"/>
              </w:rPr>
              <w:t>4</w:t>
            </w:r>
          </w:p>
        </w:tc>
      </w:tr>
      <w:tr w:rsidR="00D24B35" w:rsidRPr="003E7629" w14:paraId="128EB52F" w14:textId="77777777" w:rsidTr="001648CF">
        <w:tc>
          <w:tcPr>
            <w:tcW w:w="3770" w:type="dxa"/>
            <w:vAlign w:val="center"/>
          </w:tcPr>
          <w:p w14:paraId="7DA5ACEA" w14:textId="77777777" w:rsidR="00D24B35" w:rsidRPr="003E7629" w:rsidRDefault="00D24B35" w:rsidP="00F672E6">
            <w:pPr>
              <w:jc w:val="center"/>
              <w:rPr>
                <w:rFonts w:ascii="Calibri" w:hAnsi="Calibri" w:cs="Calibri"/>
              </w:rPr>
            </w:pPr>
          </w:p>
          <w:p w14:paraId="57E78D5C" w14:textId="77777777" w:rsidR="00D24B35" w:rsidRPr="003E7629" w:rsidRDefault="00D24B35" w:rsidP="00F672E6">
            <w:pPr>
              <w:jc w:val="center"/>
              <w:rPr>
                <w:rFonts w:ascii="Calibri" w:hAnsi="Calibri" w:cs="Calibri"/>
              </w:rPr>
            </w:pPr>
          </w:p>
          <w:p w14:paraId="6926E21A" w14:textId="77777777" w:rsidR="00D24B35" w:rsidRPr="003E7629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3E7629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2082" w:type="dxa"/>
            <w:vAlign w:val="bottom"/>
          </w:tcPr>
          <w:p w14:paraId="13BCFDED" w14:textId="77777777" w:rsidR="00D24B35" w:rsidRPr="003E7629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3E7629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2507" w:type="dxa"/>
            <w:vAlign w:val="bottom"/>
          </w:tcPr>
          <w:p w14:paraId="546637F3" w14:textId="77777777" w:rsidR="00D24B35" w:rsidRPr="003E7629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3E7629">
              <w:rPr>
                <w:rFonts w:ascii="Calibri" w:hAnsi="Calibri" w:cs="Calibri"/>
              </w:rPr>
              <w:t>FECHA</w:t>
            </w:r>
          </w:p>
        </w:tc>
        <w:tc>
          <w:tcPr>
            <w:tcW w:w="1603" w:type="dxa"/>
            <w:vAlign w:val="center"/>
          </w:tcPr>
          <w:p w14:paraId="707D50B9" w14:textId="77777777" w:rsidR="00D24B35" w:rsidRPr="003E7629" w:rsidRDefault="00D24B35" w:rsidP="001648CF">
            <w:pPr>
              <w:rPr>
                <w:rFonts w:ascii="Calibri" w:hAnsi="Calibri" w:cs="Calibri"/>
              </w:rPr>
            </w:pPr>
            <w:r w:rsidRPr="003E7629">
              <w:rPr>
                <w:rFonts w:ascii="Calibri" w:hAnsi="Calibri" w:cs="Calibri"/>
              </w:rPr>
              <w:t>HOJA:      DE:</w:t>
            </w:r>
          </w:p>
        </w:tc>
      </w:tr>
    </w:tbl>
    <w:p w14:paraId="07C975D0" w14:textId="59192CB9" w:rsidR="00A322D2" w:rsidRDefault="00A322D2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</w:p>
    <w:p w14:paraId="35D58E5F" w14:textId="77777777" w:rsidR="001648CF" w:rsidRPr="001648CF" w:rsidRDefault="001648CF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</w:p>
    <w:p w14:paraId="56B966B5" w14:textId="77777777" w:rsidR="00CB4399" w:rsidRPr="001648CF" w:rsidRDefault="002F2592" w:rsidP="002F259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bCs/>
          <w:sz w:val="28"/>
          <w:szCs w:val="28"/>
        </w:rPr>
      </w:pPr>
      <w:r w:rsidRPr="001648CF">
        <w:rPr>
          <w:rFonts w:ascii="Calibri" w:hAnsi="Calibri" w:cs="Calibri"/>
          <w:b/>
          <w:bCs/>
          <w:sz w:val="28"/>
          <w:szCs w:val="28"/>
        </w:rPr>
        <w:t>CARGO POR UTILIDAD</w:t>
      </w:r>
    </w:p>
    <w:p w14:paraId="5A980047" w14:textId="144F9503" w:rsidR="001648CF" w:rsidRDefault="001648CF" w:rsidP="00403BB3">
      <w:pPr>
        <w:jc w:val="both"/>
        <w:rPr>
          <w:rFonts w:ascii="Calibri" w:hAnsi="Calibri" w:cs="Calibri"/>
          <w:sz w:val="20"/>
          <w:szCs w:val="20"/>
        </w:rPr>
      </w:pPr>
    </w:p>
    <w:p w14:paraId="4C14592C" w14:textId="77777777" w:rsidR="001648CF" w:rsidRPr="001648CF" w:rsidRDefault="001648CF" w:rsidP="00403BB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8082"/>
      </w:tblGrid>
      <w:tr w:rsidR="002F2592" w:rsidRPr="003E7629" w14:paraId="477A9CC7" w14:textId="77777777" w:rsidTr="00A656CE">
        <w:tc>
          <w:tcPr>
            <w:tcW w:w="10188" w:type="dxa"/>
            <w:gridSpan w:val="2"/>
            <w:tcBorders>
              <w:bottom w:val="single" w:sz="4" w:space="0" w:color="auto"/>
            </w:tcBorders>
          </w:tcPr>
          <w:p w14:paraId="2099CDD8" w14:textId="77777777" w:rsidR="002F2592" w:rsidRPr="001648CF" w:rsidRDefault="002F2592" w:rsidP="00A656C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648CF">
              <w:rPr>
                <w:rFonts w:ascii="Calibri" w:hAnsi="Calibri" w:cs="Calibri"/>
                <w:b/>
                <w:sz w:val="24"/>
                <w:szCs w:val="24"/>
              </w:rPr>
              <w:t>FORMULA GENERAL PARA OBTENER EL CARGO POR UTILIDAD</w:t>
            </w:r>
          </w:p>
        </w:tc>
      </w:tr>
      <w:tr w:rsidR="002F2592" w:rsidRPr="003E7629" w14:paraId="396682C7" w14:textId="77777777" w:rsidTr="00A656CE"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D58CE" w14:textId="77777777" w:rsidR="002F2592" w:rsidRPr="003E7629" w:rsidRDefault="002F2592" w:rsidP="00A656CE">
            <w:pPr>
              <w:jc w:val="center"/>
              <w:rPr>
                <w:rFonts w:ascii="Calibri" w:hAnsi="Calibri" w:cs="Calibri"/>
              </w:rPr>
            </w:pPr>
          </w:p>
          <w:p w14:paraId="57A4C0DC" w14:textId="77777777" w:rsidR="006D0912" w:rsidRPr="003E7629" w:rsidRDefault="006D0912" w:rsidP="00A656CE">
            <w:pPr>
              <w:jc w:val="center"/>
              <w:rPr>
                <w:rFonts w:ascii="Calibri" w:hAnsi="Calibri" w:cs="Calibri"/>
              </w:rPr>
            </w:pPr>
          </w:p>
          <w:p w14:paraId="66879295" w14:textId="77777777" w:rsidR="002F2592" w:rsidRPr="001648CF" w:rsidRDefault="00D771A4" w:rsidP="00A656C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U=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U. NETA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1-(I.S.R. +P.T.U.)</m:t>
                  </m:r>
                </m:den>
              </m:f>
            </m:oMath>
            <w:r w:rsidRPr="001648CF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2FAFA1D" wp14:editId="4159EAC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4445</wp:posOffset>
                      </wp:positionV>
                      <wp:extent cx="69215" cy="175260"/>
                      <wp:effectExtent l="0" t="0" r="0" b="0"/>
                      <wp:wrapNone/>
                      <wp:docPr id="1" name="CuadroTexto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35B2A5-5D2A-4F6B-B0BD-4F37E14CABEF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9215" cy="175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C8BF21E" w14:textId="77777777" w:rsidR="005F0422" w:rsidRDefault="005F0422" w:rsidP="005F042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FAFA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Texto 1" o:spid="_x0000_s1026" type="#_x0000_t202" style="position:absolute;left:0;text-align:left;margin-left:-.1pt;margin-top:.35pt;width:5.45pt;height:13.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" filled="f" stroked="f">
                      <v:textbox style="mso-fit-shape-to-text:t" inset="0,0,0,0">
                        <w:txbxContent>
                          <w:p w14:paraId="0C8BF21E" w14:textId="77777777" w:rsidR="005F0422" w:rsidRDefault="005F0422" w:rsidP="005F04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0F5616" w14:textId="77777777" w:rsidR="002F2592" w:rsidRPr="003E7629" w:rsidRDefault="002F2592" w:rsidP="00A656CE">
            <w:pPr>
              <w:jc w:val="both"/>
              <w:rPr>
                <w:rFonts w:ascii="Calibri" w:hAnsi="Calibri" w:cs="Calibri"/>
              </w:rPr>
            </w:pPr>
          </w:p>
        </w:tc>
      </w:tr>
      <w:tr w:rsidR="002F2592" w:rsidRPr="003E7629" w14:paraId="09D7FA82" w14:textId="77777777" w:rsidTr="00A656CE"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3DEA4" w14:textId="77777777" w:rsidR="002F2592" w:rsidRPr="001648CF" w:rsidRDefault="002F2592" w:rsidP="001648CF">
            <w:pPr>
              <w:rPr>
                <w:rFonts w:ascii="Calibri" w:hAnsi="Calibri" w:cs="Calibri"/>
                <w:sz w:val="22"/>
                <w:szCs w:val="22"/>
              </w:rPr>
            </w:pPr>
            <w:r w:rsidRPr="001648CF">
              <w:rPr>
                <w:rFonts w:ascii="Calibri" w:hAnsi="Calibri" w:cs="Calibri"/>
                <w:sz w:val="22"/>
                <w:szCs w:val="22"/>
              </w:rPr>
              <w:t>DONDE: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7104F6" w14:textId="77777777" w:rsidR="002F2592" w:rsidRPr="001648CF" w:rsidRDefault="002F2592" w:rsidP="00A656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2592" w:rsidRPr="003E7629" w14:paraId="2212D7D7" w14:textId="77777777" w:rsidTr="00A656CE"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1F5FD" w14:textId="1E428B39" w:rsidR="002F2592" w:rsidRPr="001648CF" w:rsidRDefault="002F2592" w:rsidP="00A656CE">
            <w:pPr>
              <w:jc w:val="right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U</w:t>
            </w:r>
            <w:r w:rsidR="001648CF">
              <w:rPr>
                <w:rFonts w:ascii="Calibri" w:hAnsi="Calibri" w:cs="Calibri"/>
                <w:i/>
                <w:sz w:val="22"/>
                <w:szCs w:val="22"/>
              </w:rPr>
              <w:t>=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6BD8E" w14:textId="77777777" w:rsidR="002F2592" w:rsidRPr="001648CF" w:rsidRDefault="002F2592" w:rsidP="00A656CE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Utilidad</w:t>
            </w:r>
          </w:p>
        </w:tc>
      </w:tr>
      <w:tr w:rsidR="002F2592" w:rsidRPr="003E7629" w14:paraId="4D703FCE" w14:textId="77777777" w:rsidTr="00A656CE"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F1245" w14:textId="77777777" w:rsidR="002F2592" w:rsidRPr="001648CF" w:rsidRDefault="002F2592" w:rsidP="00A656CE">
            <w:pPr>
              <w:jc w:val="right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U. NETA=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9CBFA0" w14:textId="77777777" w:rsidR="002F2592" w:rsidRPr="001648CF" w:rsidRDefault="002F2592" w:rsidP="00A656CE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Utilidad neta</w:t>
            </w:r>
          </w:p>
        </w:tc>
      </w:tr>
      <w:tr w:rsidR="002F2592" w:rsidRPr="003E7629" w14:paraId="6B113E59" w14:textId="77777777" w:rsidTr="00A656CE"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CA424" w14:textId="30C3BDEA" w:rsidR="002F2592" w:rsidRPr="001648CF" w:rsidRDefault="002F2592" w:rsidP="00A656CE">
            <w:pPr>
              <w:jc w:val="right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I.S.R.</w:t>
            </w:r>
            <w:r w:rsidR="001648CF">
              <w:rPr>
                <w:rFonts w:ascii="Calibri" w:hAnsi="Calibri" w:cs="Calibri"/>
                <w:i/>
                <w:sz w:val="22"/>
                <w:szCs w:val="22"/>
              </w:rPr>
              <w:t>=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41DEE8" w14:textId="77777777" w:rsidR="002F2592" w:rsidRPr="001648CF" w:rsidRDefault="002F2592" w:rsidP="00A656CE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Impuesto Sobre la Renta</w:t>
            </w:r>
          </w:p>
        </w:tc>
      </w:tr>
      <w:tr w:rsidR="002F2592" w:rsidRPr="003E7629" w14:paraId="06578878" w14:textId="77777777" w:rsidTr="00A656CE"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F91D4E5" w14:textId="65EBD020" w:rsidR="002F2592" w:rsidRPr="001648CF" w:rsidRDefault="002F2592" w:rsidP="00A656CE">
            <w:pPr>
              <w:jc w:val="right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P.T.U.</w:t>
            </w:r>
            <w:r w:rsidR="001648CF">
              <w:rPr>
                <w:rFonts w:ascii="Calibri" w:hAnsi="Calibri" w:cs="Calibri"/>
                <w:i/>
                <w:sz w:val="22"/>
                <w:szCs w:val="22"/>
              </w:rPr>
              <w:t>=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C89A3" w14:textId="77777777" w:rsidR="002F2592" w:rsidRDefault="006D0912" w:rsidP="00A656CE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1648CF">
              <w:rPr>
                <w:rFonts w:ascii="Calibri" w:hAnsi="Calibri" w:cs="Calibri"/>
                <w:i/>
                <w:sz w:val="22"/>
                <w:szCs w:val="22"/>
              </w:rPr>
              <w:t>Participación</w:t>
            </w:r>
            <w:r w:rsidR="002F2592" w:rsidRPr="001648CF">
              <w:rPr>
                <w:rFonts w:ascii="Calibri" w:hAnsi="Calibri" w:cs="Calibri"/>
                <w:i/>
                <w:sz w:val="22"/>
                <w:szCs w:val="22"/>
              </w:rPr>
              <w:t xml:space="preserve"> de los trabajadores en </w:t>
            </w:r>
            <w:r w:rsidR="005F0422" w:rsidRPr="001648CF">
              <w:rPr>
                <w:rFonts w:ascii="Calibri" w:hAnsi="Calibri" w:cs="Calibri"/>
                <w:i/>
                <w:sz w:val="22"/>
                <w:szCs w:val="22"/>
              </w:rPr>
              <w:t>las utilidades</w:t>
            </w:r>
            <w:r w:rsidR="002F2592" w:rsidRPr="001648CF">
              <w:rPr>
                <w:rFonts w:ascii="Calibri" w:hAnsi="Calibri" w:cs="Calibri"/>
                <w:i/>
                <w:sz w:val="22"/>
                <w:szCs w:val="22"/>
              </w:rPr>
              <w:t xml:space="preserve"> de la empresa.</w:t>
            </w:r>
          </w:p>
          <w:p w14:paraId="68A112B5" w14:textId="229C4700" w:rsidR="001648CF" w:rsidRPr="001648CF" w:rsidRDefault="001648CF" w:rsidP="00A656CE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671B077B" w14:textId="16B32429" w:rsidR="002F2592" w:rsidRDefault="002F2592" w:rsidP="00403BB3">
      <w:pPr>
        <w:jc w:val="both"/>
        <w:rPr>
          <w:rFonts w:ascii="Calibri" w:hAnsi="Calibri" w:cs="Calibri"/>
        </w:rPr>
      </w:pPr>
    </w:p>
    <w:p w14:paraId="717EE9D2" w14:textId="2CDD0E95" w:rsidR="0032229D" w:rsidRPr="0032229D" w:rsidRDefault="0032229D" w:rsidP="0032229D">
      <w:pPr>
        <w:rPr>
          <w:rFonts w:ascii="Calibri" w:hAnsi="Calibri" w:cs="Calibri"/>
        </w:rPr>
      </w:pPr>
    </w:p>
    <w:p w14:paraId="3785362F" w14:textId="0C7C6A91" w:rsidR="0032229D" w:rsidRPr="0032229D" w:rsidRDefault="0032229D" w:rsidP="0032229D">
      <w:pPr>
        <w:rPr>
          <w:rFonts w:ascii="Calibri" w:hAnsi="Calibri" w:cs="Calibri"/>
        </w:rPr>
      </w:pPr>
    </w:p>
    <w:p w14:paraId="1C10E6B7" w14:textId="4F6FAA22" w:rsidR="0032229D" w:rsidRPr="0032229D" w:rsidRDefault="0032229D" w:rsidP="0032229D">
      <w:pPr>
        <w:rPr>
          <w:rFonts w:ascii="Calibri" w:hAnsi="Calibri" w:cs="Calibri"/>
        </w:rPr>
      </w:pPr>
    </w:p>
    <w:p w14:paraId="09DEC846" w14:textId="42B5EAD0" w:rsidR="0032229D" w:rsidRPr="0032229D" w:rsidRDefault="0032229D" w:rsidP="0032229D">
      <w:pPr>
        <w:rPr>
          <w:rFonts w:ascii="Calibri" w:hAnsi="Calibri" w:cs="Calibri"/>
        </w:rPr>
      </w:pPr>
    </w:p>
    <w:p w14:paraId="57FE0F0B" w14:textId="4893FEE6" w:rsidR="0032229D" w:rsidRPr="0032229D" w:rsidRDefault="0032229D" w:rsidP="0032229D">
      <w:pPr>
        <w:rPr>
          <w:rFonts w:ascii="Calibri" w:hAnsi="Calibri" w:cs="Calibri"/>
        </w:rPr>
      </w:pPr>
    </w:p>
    <w:p w14:paraId="70A69897" w14:textId="4238CD4B" w:rsidR="0032229D" w:rsidRPr="0032229D" w:rsidRDefault="0032229D" w:rsidP="0032229D">
      <w:pPr>
        <w:rPr>
          <w:rFonts w:ascii="Calibri" w:hAnsi="Calibri" w:cs="Calibri"/>
        </w:rPr>
      </w:pPr>
    </w:p>
    <w:p w14:paraId="18289A94" w14:textId="68BEDB8E" w:rsidR="0032229D" w:rsidRPr="0032229D" w:rsidRDefault="0032229D" w:rsidP="0032229D">
      <w:pPr>
        <w:rPr>
          <w:rFonts w:ascii="Calibri" w:hAnsi="Calibri" w:cs="Calibri"/>
        </w:rPr>
      </w:pPr>
    </w:p>
    <w:p w14:paraId="7CF9D4D6" w14:textId="1767186C" w:rsidR="0032229D" w:rsidRPr="0032229D" w:rsidRDefault="0032229D" w:rsidP="0032229D">
      <w:pPr>
        <w:rPr>
          <w:rFonts w:ascii="Calibri" w:hAnsi="Calibri" w:cs="Calibri"/>
        </w:rPr>
      </w:pPr>
    </w:p>
    <w:p w14:paraId="69209251" w14:textId="219A1847" w:rsidR="0032229D" w:rsidRDefault="0032229D" w:rsidP="0032229D">
      <w:pPr>
        <w:rPr>
          <w:rFonts w:ascii="Calibri" w:hAnsi="Calibri" w:cs="Calibri"/>
        </w:rPr>
      </w:pPr>
    </w:p>
    <w:p w14:paraId="2FA21005" w14:textId="774D5A71" w:rsidR="0032229D" w:rsidRPr="0032229D" w:rsidRDefault="0032229D" w:rsidP="0032229D">
      <w:pPr>
        <w:tabs>
          <w:tab w:val="left" w:pos="2445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32229D" w:rsidRPr="0032229D" w:rsidSect="00F31CC4">
      <w:type w:val="nextColumn"/>
      <w:pgSz w:w="12240" w:h="15840" w:code="1"/>
      <w:pgMar w:top="851" w:right="1134" w:bottom="851" w:left="1134" w:header="709" w:footer="70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5764" w14:textId="77777777" w:rsidR="00934A77" w:rsidRDefault="00934A77">
      <w:r>
        <w:separator/>
      </w:r>
    </w:p>
  </w:endnote>
  <w:endnote w:type="continuationSeparator" w:id="0">
    <w:p w14:paraId="1DBC2D01" w14:textId="77777777" w:rsidR="00934A77" w:rsidRDefault="0093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F6F1D" w14:textId="77777777" w:rsidR="00934A77" w:rsidRDefault="00934A77">
      <w:r>
        <w:separator/>
      </w:r>
    </w:p>
  </w:footnote>
  <w:footnote w:type="continuationSeparator" w:id="0">
    <w:p w14:paraId="15D56273" w14:textId="77777777" w:rsidR="00934A77" w:rsidRDefault="00934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24C56"/>
    <w:multiLevelType w:val="hybridMultilevel"/>
    <w:tmpl w:val="85AECD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310FE"/>
    <w:multiLevelType w:val="hybridMultilevel"/>
    <w:tmpl w:val="13B2E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930D7"/>
    <w:multiLevelType w:val="hybridMultilevel"/>
    <w:tmpl w:val="3B2A1F9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8100" w:hanging="360"/>
      </w:pPr>
    </w:lvl>
    <w:lvl w:ilvl="1" w:tplc="080A0019">
      <w:start w:val="1"/>
      <w:numFmt w:val="lowerLetter"/>
      <w:lvlText w:val="%2."/>
      <w:lvlJc w:val="left"/>
      <w:pPr>
        <w:ind w:left="8820" w:hanging="360"/>
      </w:pPr>
    </w:lvl>
    <w:lvl w:ilvl="2" w:tplc="080A001B">
      <w:start w:val="1"/>
      <w:numFmt w:val="lowerRoman"/>
      <w:lvlText w:val="%3."/>
      <w:lvlJc w:val="right"/>
      <w:pPr>
        <w:ind w:left="9540" w:hanging="180"/>
      </w:pPr>
    </w:lvl>
    <w:lvl w:ilvl="3" w:tplc="080A000F">
      <w:start w:val="1"/>
      <w:numFmt w:val="decimal"/>
      <w:lvlText w:val="%4."/>
      <w:lvlJc w:val="left"/>
      <w:pPr>
        <w:ind w:left="10260" w:hanging="360"/>
      </w:pPr>
    </w:lvl>
    <w:lvl w:ilvl="4" w:tplc="080A0019">
      <w:start w:val="1"/>
      <w:numFmt w:val="lowerLetter"/>
      <w:lvlText w:val="%5."/>
      <w:lvlJc w:val="left"/>
      <w:pPr>
        <w:ind w:left="10980" w:hanging="360"/>
      </w:pPr>
    </w:lvl>
    <w:lvl w:ilvl="5" w:tplc="080A001B">
      <w:start w:val="1"/>
      <w:numFmt w:val="lowerRoman"/>
      <w:lvlText w:val="%6."/>
      <w:lvlJc w:val="right"/>
      <w:pPr>
        <w:ind w:left="11700" w:hanging="180"/>
      </w:pPr>
    </w:lvl>
    <w:lvl w:ilvl="6" w:tplc="080A000F">
      <w:start w:val="1"/>
      <w:numFmt w:val="decimal"/>
      <w:lvlText w:val="%7."/>
      <w:lvlJc w:val="left"/>
      <w:pPr>
        <w:ind w:left="12420" w:hanging="360"/>
      </w:pPr>
    </w:lvl>
    <w:lvl w:ilvl="7" w:tplc="080A0019">
      <w:start w:val="1"/>
      <w:numFmt w:val="lowerLetter"/>
      <w:lvlText w:val="%8."/>
      <w:lvlJc w:val="left"/>
      <w:pPr>
        <w:ind w:left="13140" w:hanging="360"/>
      </w:pPr>
    </w:lvl>
    <w:lvl w:ilvl="8" w:tplc="080A001B">
      <w:start w:val="1"/>
      <w:numFmt w:val="lowerRoman"/>
      <w:lvlText w:val="%9."/>
      <w:lvlJc w:val="right"/>
      <w:pPr>
        <w:ind w:left="13860" w:hanging="180"/>
      </w:pPr>
    </w:lvl>
  </w:abstractNum>
  <w:num w:numId="1" w16cid:durableId="1563830590">
    <w:abstractNumId w:val="2"/>
  </w:num>
  <w:num w:numId="2" w16cid:durableId="1554853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1721960">
    <w:abstractNumId w:val="3"/>
  </w:num>
  <w:num w:numId="4" w16cid:durableId="549921858">
    <w:abstractNumId w:val="1"/>
  </w:num>
  <w:num w:numId="5" w16cid:durableId="96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A6E"/>
    <w:rsid w:val="00056453"/>
    <w:rsid w:val="0006042F"/>
    <w:rsid w:val="000A6B28"/>
    <w:rsid w:val="000B01FB"/>
    <w:rsid w:val="000B3D62"/>
    <w:rsid w:val="000B5F8C"/>
    <w:rsid w:val="000B636A"/>
    <w:rsid w:val="000C0629"/>
    <w:rsid w:val="000C1098"/>
    <w:rsid w:val="000D0422"/>
    <w:rsid w:val="000E0C87"/>
    <w:rsid w:val="000F6E1F"/>
    <w:rsid w:val="00113F5B"/>
    <w:rsid w:val="00144773"/>
    <w:rsid w:val="0016226F"/>
    <w:rsid w:val="001648CF"/>
    <w:rsid w:val="0016625C"/>
    <w:rsid w:val="001B4F39"/>
    <w:rsid w:val="001C5CFC"/>
    <w:rsid w:val="001C7C4C"/>
    <w:rsid w:val="001D2338"/>
    <w:rsid w:val="001D46E7"/>
    <w:rsid w:val="001D655A"/>
    <w:rsid w:val="002003CC"/>
    <w:rsid w:val="0020389E"/>
    <w:rsid w:val="00206FDF"/>
    <w:rsid w:val="00216191"/>
    <w:rsid w:val="00224DD1"/>
    <w:rsid w:val="00232B19"/>
    <w:rsid w:val="002559FB"/>
    <w:rsid w:val="002A4383"/>
    <w:rsid w:val="002A55FA"/>
    <w:rsid w:val="002E4E56"/>
    <w:rsid w:val="002F2592"/>
    <w:rsid w:val="002F6EF7"/>
    <w:rsid w:val="00304CD1"/>
    <w:rsid w:val="003065FD"/>
    <w:rsid w:val="00306C13"/>
    <w:rsid w:val="00321A54"/>
    <w:rsid w:val="0032229D"/>
    <w:rsid w:val="00355394"/>
    <w:rsid w:val="00367A9C"/>
    <w:rsid w:val="00372695"/>
    <w:rsid w:val="00383CA3"/>
    <w:rsid w:val="003B7039"/>
    <w:rsid w:val="003C0E80"/>
    <w:rsid w:val="003D2485"/>
    <w:rsid w:val="003D5A18"/>
    <w:rsid w:val="003E5CB9"/>
    <w:rsid w:val="003E7629"/>
    <w:rsid w:val="00403BB3"/>
    <w:rsid w:val="0040500A"/>
    <w:rsid w:val="00410715"/>
    <w:rsid w:val="00414105"/>
    <w:rsid w:val="0043609D"/>
    <w:rsid w:val="00441F9B"/>
    <w:rsid w:val="00442865"/>
    <w:rsid w:val="00460037"/>
    <w:rsid w:val="00466075"/>
    <w:rsid w:val="004706D5"/>
    <w:rsid w:val="004722CF"/>
    <w:rsid w:val="004912A8"/>
    <w:rsid w:val="00496D00"/>
    <w:rsid w:val="004974D2"/>
    <w:rsid w:val="0049762D"/>
    <w:rsid w:val="004A209A"/>
    <w:rsid w:val="004B15CD"/>
    <w:rsid w:val="004C38BE"/>
    <w:rsid w:val="004C4872"/>
    <w:rsid w:val="004D562D"/>
    <w:rsid w:val="004F4012"/>
    <w:rsid w:val="00501FDA"/>
    <w:rsid w:val="00511590"/>
    <w:rsid w:val="0051462B"/>
    <w:rsid w:val="005355A8"/>
    <w:rsid w:val="00542081"/>
    <w:rsid w:val="00560D90"/>
    <w:rsid w:val="00561CE4"/>
    <w:rsid w:val="005762D1"/>
    <w:rsid w:val="005962C6"/>
    <w:rsid w:val="005978F7"/>
    <w:rsid w:val="00597996"/>
    <w:rsid w:val="005A446D"/>
    <w:rsid w:val="005A5F73"/>
    <w:rsid w:val="005B2754"/>
    <w:rsid w:val="005C1A2C"/>
    <w:rsid w:val="005D39A9"/>
    <w:rsid w:val="005E4FF7"/>
    <w:rsid w:val="005F0422"/>
    <w:rsid w:val="005F5605"/>
    <w:rsid w:val="006025E3"/>
    <w:rsid w:val="006104F2"/>
    <w:rsid w:val="00626C9D"/>
    <w:rsid w:val="00637F6D"/>
    <w:rsid w:val="00641403"/>
    <w:rsid w:val="00665219"/>
    <w:rsid w:val="00667EBC"/>
    <w:rsid w:val="00687FE2"/>
    <w:rsid w:val="00690C8F"/>
    <w:rsid w:val="0069599B"/>
    <w:rsid w:val="006B6C17"/>
    <w:rsid w:val="006D049B"/>
    <w:rsid w:val="006D0912"/>
    <w:rsid w:val="006D2D2D"/>
    <w:rsid w:val="006E0D7E"/>
    <w:rsid w:val="006E1481"/>
    <w:rsid w:val="007217C7"/>
    <w:rsid w:val="00721BB4"/>
    <w:rsid w:val="007269BA"/>
    <w:rsid w:val="00734253"/>
    <w:rsid w:val="00745E40"/>
    <w:rsid w:val="00751448"/>
    <w:rsid w:val="00767328"/>
    <w:rsid w:val="00771AB8"/>
    <w:rsid w:val="007778F8"/>
    <w:rsid w:val="00787AC2"/>
    <w:rsid w:val="007A31B4"/>
    <w:rsid w:val="007E5876"/>
    <w:rsid w:val="0080741E"/>
    <w:rsid w:val="00812BD3"/>
    <w:rsid w:val="00814B21"/>
    <w:rsid w:val="0082175E"/>
    <w:rsid w:val="008256BE"/>
    <w:rsid w:val="008260B8"/>
    <w:rsid w:val="008347AA"/>
    <w:rsid w:val="00850087"/>
    <w:rsid w:val="008522B7"/>
    <w:rsid w:val="00852EC8"/>
    <w:rsid w:val="00857BDA"/>
    <w:rsid w:val="0087110F"/>
    <w:rsid w:val="008723B6"/>
    <w:rsid w:val="00873FDB"/>
    <w:rsid w:val="008837AD"/>
    <w:rsid w:val="00895DDC"/>
    <w:rsid w:val="0089685E"/>
    <w:rsid w:val="008E6E79"/>
    <w:rsid w:val="00905181"/>
    <w:rsid w:val="00907345"/>
    <w:rsid w:val="00933328"/>
    <w:rsid w:val="00934A77"/>
    <w:rsid w:val="009360ED"/>
    <w:rsid w:val="00937E8E"/>
    <w:rsid w:val="009536C7"/>
    <w:rsid w:val="00986CAE"/>
    <w:rsid w:val="00992BFF"/>
    <w:rsid w:val="009A56FB"/>
    <w:rsid w:val="009C0EC3"/>
    <w:rsid w:val="009C71FB"/>
    <w:rsid w:val="009D0083"/>
    <w:rsid w:val="009D2709"/>
    <w:rsid w:val="009D7224"/>
    <w:rsid w:val="009E3FF4"/>
    <w:rsid w:val="00A05177"/>
    <w:rsid w:val="00A1391D"/>
    <w:rsid w:val="00A21CCC"/>
    <w:rsid w:val="00A322D2"/>
    <w:rsid w:val="00A36EF4"/>
    <w:rsid w:val="00A548BC"/>
    <w:rsid w:val="00A60904"/>
    <w:rsid w:val="00A61F17"/>
    <w:rsid w:val="00A656CE"/>
    <w:rsid w:val="00A75CF5"/>
    <w:rsid w:val="00A91984"/>
    <w:rsid w:val="00AA6086"/>
    <w:rsid w:val="00AF2581"/>
    <w:rsid w:val="00AF76A5"/>
    <w:rsid w:val="00B02BAA"/>
    <w:rsid w:val="00B1039F"/>
    <w:rsid w:val="00B13B7A"/>
    <w:rsid w:val="00B2369B"/>
    <w:rsid w:val="00B253F6"/>
    <w:rsid w:val="00B37AD7"/>
    <w:rsid w:val="00B53878"/>
    <w:rsid w:val="00B5483D"/>
    <w:rsid w:val="00B54E2D"/>
    <w:rsid w:val="00B64621"/>
    <w:rsid w:val="00B851F2"/>
    <w:rsid w:val="00BA5748"/>
    <w:rsid w:val="00BB0814"/>
    <w:rsid w:val="00C055DC"/>
    <w:rsid w:val="00C11352"/>
    <w:rsid w:val="00C2727C"/>
    <w:rsid w:val="00C37DBE"/>
    <w:rsid w:val="00C578F2"/>
    <w:rsid w:val="00C6141A"/>
    <w:rsid w:val="00CB163B"/>
    <w:rsid w:val="00CB4399"/>
    <w:rsid w:val="00CC602C"/>
    <w:rsid w:val="00CE0C2A"/>
    <w:rsid w:val="00CE656D"/>
    <w:rsid w:val="00CF0545"/>
    <w:rsid w:val="00CF40E8"/>
    <w:rsid w:val="00D00C89"/>
    <w:rsid w:val="00D03463"/>
    <w:rsid w:val="00D24B35"/>
    <w:rsid w:val="00D42EE2"/>
    <w:rsid w:val="00D50BF4"/>
    <w:rsid w:val="00D771A4"/>
    <w:rsid w:val="00D8257A"/>
    <w:rsid w:val="00D9475D"/>
    <w:rsid w:val="00D96FC2"/>
    <w:rsid w:val="00DB0A82"/>
    <w:rsid w:val="00DF10E8"/>
    <w:rsid w:val="00E14864"/>
    <w:rsid w:val="00E218DE"/>
    <w:rsid w:val="00E60C7E"/>
    <w:rsid w:val="00E705A2"/>
    <w:rsid w:val="00E85F53"/>
    <w:rsid w:val="00E908C8"/>
    <w:rsid w:val="00EA39F5"/>
    <w:rsid w:val="00EC6B0F"/>
    <w:rsid w:val="00ED7623"/>
    <w:rsid w:val="00EE11BC"/>
    <w:rsid w:val="00EF75D8"/>
    <w:rsid w:val="00F0578B"/>
    <w:rsid w:val="00F31CC4"/>
    <w:rsid w:val="00F31FF1"/>
    <w:rsid w:val="00F56752"/>
    <w:rsid w:val="00F672E6"/>
    <w:rsid w:val="00F71252"/>
    <w:rsid w:val="00F81AFD"/>
    <w:rsid w:val="00F90495"/>
    <w:rsid w:val="00FA0F7E"/>
    <w:rsid w:val="00FA1872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4D4CB"/>
  <w15:chartTrackingRefBased/>
  <w15:docId w15:val="{258C3812-8E11-49E9-8567-3C4AD144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A322D2"/>
    <w:rPr>
      <w:rFonts w:ascii="Arial" w:hAnsi="Arial"/>
      <w:i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22D2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A322D2"/>
    <w:rPr>
      <w:rFonts w:ascii="Segoe UI" w:hAnsi="Segoe UI" w:cs="Segoe UI"/>
      <w:sz w:val="18"/>
      <w:szCs w:val="18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CB439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896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27</cp:revision>
  <cp:lastPrinted>2006-06-08T02:50:00Z</cp:lastPrinted>
  <dcterms:created xsi:type="dcterms:W3CDTF">2019-04-02T00:25:00Z</dcterms:created>
  <dcterms:modified xsi:type="dcterms:W3CDTF">2025-10-17T20:11:00Z</dcterms:modified>
</cp:coreProperties>
</file>